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B2E" w:rsidRPr="006259C0" w:rsidRDefault="00005B2E" w:rsidP="00603299">
      <w:pPr>
        <w:pStyle w:val="Title"/>
        <w:rPr>
          <w:rFonts w:asciiTheme="minorHAnsi" w:hAnsiTheme="minorHAnsi" w:cstheme="minorHAnsi"/>
          <w:sz w:val="20"/>
        </w:rPr>
      </w:pPr>
      <w:r w:rsidRPr="006259C0">
        <w:rPr>
          <w:rFonts w:asciiTheme="minorHAnsi" w:hAnsiTheme="minorHAnsi" w:cstheme="minorHAnsi"/>
          <w:sz w:val="20"/>
        </w:rPr>
        <w:t>AGENDA FOR THE LAKE CHARLES HISTORIC PRESERVATION COMMISSION</w:t>
      </w:r>
    </w:p>
    <w:p w:rsidR="00005B2E" w:rsidRPr="006259C0" w:rsidRDefault="0068794A" w:rsidP="00EA4847">
      <w:pPr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January 17, 2023</w:t>
      </w:r>
      <w:r w:rsidR="00005B2E" w:rsidRPr="006259C0">
        <w:rPr>
          <w:rFonts w:asciiTheme="minorHAnsi" w:hAnsiTheme="minorHAnsi" w:cstheme="minorHAnsi"/>
          <w:b/>
          <w:sz w:val="20"/>
        </w:rPr>
        <w:t xml:space="preserve"> – 326 Pujo Street – City Council Chambers – 5:00 P.M.</w:t>
      </w:r>
    </w:p>
    <w:p w:rsidR="00005B2E" w:rsidRPr="006259C0" w:rsidRDefault="00005B2E" w:rsidP="00320945">
      <w:pPr>
        <w:jc w:val="center"/>
        <w:rPr>
          <w:rFonts w:asciiTheme="minorHAnsi" w:hAnsiTheme="minorHAnsi" w:cstheme="minorHAnsi"/>
          <w:b/>
          <w:sz w:val="20"/>
        </w:rPr>
      </w:pPr>
    </w:p>
    <w:p w:rsidR="00005B2E" w:rsidRPr="006259C0" w:rsidRDefault="00005B2E" w:rsidP="00005B2E">
      <w:pPr>
        <w:rPr>
          <w:rFonts w:asciiTheme="minorHAnsi" w:hAnsiTheme="minorHAnsi" w:cstheme="minorHAnsi"/>
          <w:b/>
          <w:sz w:val="20"/>
        </w:rPr>
      </w:pPr>
    </w:p>
    <w:p w:rsidR="00005B2E" w:rsidRPr="006259C0" w:rsidRDefault="00005B2E" w:rsidP="00005B2E">
      <w:pPr>
        <w:pStyle w:val="Heading1"/>
        <w:rPr>
          <w:rFonts w:asciiTheme="minorHAnsi" w:hAnsiTheme="minorHAnsi" w:cstheme="minorHAnsi"/>
          <w:sz w:val="20"/>
        </w:rPr>
      </w:pPr>
      <w:r w:rsidRPr="006259C0">
        <w:rPr>
          <w:rFonts w:asciiTheme="minorHAnsi" w:hAnsiTheme="minorHAnsi" w:cstheme="minorHAnsi"/>
          <w:sz w:val="20"/>
        </w:rPr>
        <w:t>OPEN MEETING</w:t>
      </w:r>
    </w:p>
    <w:p w:rsidR="00005B2E" w:rsidRPr="006259C0" w:rsidRDefault="00005B2E" w:rsidP="00005B2E">
      <w:pPr>
        <w:pStyle w:val="Heading2"/>
        <w:rPr>
          <w:rFonts w:asciiTheme="minorHAnsi" w:hAnsiTheme="minorHAnsi" w:cstheme="minorHAnsi"/>
          <w:sz w:val="20"/>
        </w:rPr>
      </w:pPr>
    </w:p>
    <w:p w:rsidR="00005B2E" w:rsidRPr="006259C0" w:rsidRDefault="00005B2E" w:rsidP="00005B2E">
      <w:pPr>
        <w:pStyle w:val="Heading2"/>
        <w:rPr>
          <w:rFonts w:asciiTheme="minorHAnsi" w:hAnsiTheme="minorHAnsi" w:cstheme="minorHAnsi"/>
          <w:sz w:val="20"/>
        </w:rPr>
      </w:pPr>
      <w:r w:rsidRPr="006259C0">
        <w:rPr>
          <w:rFonts w:asciiTheme="minorHAnsi" w:hAnsiTheme="minorHAnsi" w:cstheme="minorHAnsi"/>
          <w:sz w:val="20"/>
        </w:rPr>
        <w:t>ROLL CALL</w:t>
      </w:r>
    </w:p>
    <w:p w:rsidR="00005B2E" w:rsidRPr="006259C0" w:rsidRDefault="00005B2E" w:rsidP="00005B2E">
      <w:pPr>
        <w:pStyle w:val="Heading4"/>
        <w:rPr>
          <w:rFonts w:asciiTheme="minorHAnsi" w:hAnsiTheme="minorHAnsi" w:cstheme="minorHAnsi"/>
          <w:sz w:val="20"/>
        </w:rPr>
      </w:pPr>
    </w:p>
    <w:p w:rsidR="00005B2E" w:rsidRPr="006259C0" w:rsidRDefault="002B0844" w:rsidP="00005B2E">
      <w:pPr>
        <w:pStyle w:val="Heading4"/>
        <w:rPr>
          <w:rFonts w:asciiTheme="minorHAnsi" w:hAnsiTheme="minorHAnsi" w:cstheme="minorHAnsi"/>
          <w:sz w:val="20"/>
        </w:rPr>
      </w:pPr>
      <w:r w:rsidRPr="006259C0">
        <w:rPr>
          <w:rFonts w:asciiTheme="minorHAnsi" w:hAnsiTheme="minorHAnsi" w:cstheme="minorHAnsi"/>
          <w:sz w:val="20"/>
        </w:rPr>
        <w:t>MINUTES OF THE</w:t>
      </w:r>
      <w:r w:rsidR="00B40B0C">
        <w:rPr>
          <w:rFonts w:asciiTheme="minorHAnsi" w:hAnsiTheme="minorHAnsi" w:cstheme="minorHAnsi"/>
          <w:sz w:val="20"/>
        </w:rPr>
        <w:t xml:space="preserve"> </w:t>
      </w:r>
      <w:r w:rsidR="0068794A">
        <w:rPr>
          <w:rFonts w:asciiTheme="minorHAnsi" w:hAnsiTheme="minorHAnsi" w:cstheme="minorHAnsi"/>
          <w:sz w:val="20"/>
        </w:rPr>
        <w:t xml:space="preserve">DEC. 19, </w:t>
      </w:r>
      <w:proofErr w:type="gramStart"/>
      <w:r w:rsidR="0068794A">
        <w:rPr>
          <w:rFonts w:asciiTheme="minorHAnsi" w:hAnsiTheme="minorHAnsi" w:cstheme="minorHAnsi"/>
          <w:sz w:val="20"/>
        </w:rPr>
        <w:t>2023</w:t>
      </w:r>
      <w:r w:rsidR="006C4B60">
        <w:rPr>
          <w:rFonts w:asciiTheme="minorHAnsi" w:hAnsiTheme="minorHAnsi" w:cstheme="minorHAnsi"/>
          <w:sz w:val="20"/>
        </w:rPr>
        <w:t xml:space="preserve"> </w:t>
      </w:r>
      <w:r w:rsidR="00543C87" w:rsidRPr="006259C0">
        <w:rPr>
          <w:rFonts w:asciiTheme="minorHAnsi" w:hAnsiTheme="minorHAnsi" w:cstheme="minorHAnsi"/>
          <w:sz w:val="20"/>
        </w:rPr>
        <w:t xml:space="preserve"> </w:t>
      </w:r>
      <w:r w:rsidR="00005B2E" w:rsidRPr="006259C0">
        <w:rPr>
          <w:rFonts w:asciiTheme="minorHAnsi" w:hAnsiTheme="minorHAnsi" w:cstheme="minorHAnsi"/>
          <w:sz w:val="20"/>
        </w:rPr>
        <w:t>–</w:t>
      </w:r>
      <w:proofErr w:type="gramEnd"/>
      <w:r w:rsidR="00005B2E" w:rsidRPr="006259C0">
        <w:rPr>
          <w:rFonts w:asciiTheme="minorHAnsi" w:hAnsiTheme="minorHAnsi" w:cstheme="minorHAnsi"/>
          <w:sz w:val="20"/>
        </w:rPr>
        <w:t xml:space="preserve"> HPC meeting  </w:t>
      </w:r>
    </w:p>
    <w:p w:rsidR="00005B2E" w:rsidRPr="006259C0" w:rsidRDefault="00005B2E" w:rsidP="00005B2E">
      <w:pPr>
        <w:pStyle w:val="Heading4"/>
        <w:rPr>
          <w:rFonts w:asciiTheme="minorHAnsi" w:hAnsiTheme="minorHAnsi" w:cstheme="minorHAnsi"/>
          <w:sz w:val="20"/>
          <w:u w:val="single"/>
        </w:rPr>
      </w:pPr>
    </w:p>
    <w:p w:rsidR="00005B2E" w:rsidRPr="006259C0" w:rsidRDefault="00005B2E" w:rsidP="00005B2E">
      <w:pPr>
        <w:pStyle w:val="Heading4"/>
        <w:rPr>
          <w:rFonts w:asciiTheme="minorHAnsi" w:hAnsiTheme="minorHAnsi" w:cstheme="minorHAnsi"/>
          <w:sz w:val="20"/>
          <w:u w:val="single"/>
        </w:rPr>
      </w:pPr>
      <w:r w:rsidRPr="006259C0">
        <w:rPr>
          <w:rFonts w:asciiTheme="minorHAnsi" w:hAnsiTheme="minorHAnsi" w:cstheme="minorHAnsi"/>
          <w:sz w:val="20"/>
          <w:u w:val="single"/>
        </w:rPr>
        <w:t xml:space="preserve">SPECIAL ANNOUNCEMENTS </w:t>
      </w:r>
    </w:p>
    <w:p w:rsidR="006259C0" w:rsidRPr="006259C0" w:rsidRDefault="006259C0" w:rsidP="00220069">
      <w:pPr>
        <w:pStyle w:val="NormalWeb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259C0">
        <w:rPr>
          <w:rFonts w:asciiTheme="minorHAnsi" w:hAnsiTheme="minorHAnsi" w:cstheme="minorHAnsi"/>
          <w:b/>
          <w:sz w:val="20"/>
          <w:szCs w:val="20"/>
          <w:u w:val="single"/>
        </w:rPr>
        <w:t>City Historic</w:t>
      </w:r>
      <w:r w:rsidR="004336D1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proofErr w:type="gramStart"/>
      <w:r w:rsidR="004336D1">
        <w:rPr>
          <w:rFonts w:asciiTheme="minorHAnsi" w:hAnsiTheme="minorHAnsi" w:cstheme="minorHAnsi"/>
          <w:b/>
          <w:sz w:val="20"/>
          <w:szCs w:val="20"/>
          <w:u w:val="single"/>
        </w:rPr>
        <w:t xml:space="preserve">and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EA4847">
        <w:rPr>
          <w:rFonts w:asciiTheme="minorHAnsi" w:hAnsiTheme="minorHAnsi" w:cstheme="minorHAnsi"/>
          <w:b/>
          <w:sz w:val="20"/>
          <w:szCs w:val="20"/>
          <w:u w:val="single"/>
        </w:rPr>
        <w:t>R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estoration</w:t>
      </w:r>
      <w:proofErr w:type="gramEnd"/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6259C0">
        <w:rPr>
          <w:rFonts w:asciiTheme="minorHAnsi" w:hAnsiTheme="minorHAnsi" w:cstheme="minorHAnsi"/>
          <w:b/>
          <w:sz w:val="20"/>
          <w:szCs w:val="20"/>
          <w:u w:val="single"/>
        </w:rPr>
        <w:t xml:space="preserve"> Projects</w:t>
      </w:r>
    </w:p>
    <w:p w:rsidR="003C521D" w:rsidRPr="006259C0" w:rsidRDefault="006259C0" w:rsidP="00220069">
      <w:pPr>
        <w:pStyle w:val="NormalWeb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59C0">
        <w:rPr>
          <w:rFonts w:asciiTheme="minorHAnsi" w:hAnsiTheme="minorHAnsi" w:cstheme="minorHAnsi"/>
          <w:b/>
          <w:sz w:val="20"/>
          <w:szCs w:val="20"/>
        </w:rPr>
        <w:t>Pioneer Building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ab/>
        <w:t>-</w:t>
      </w:r>
      <w:r w:rsidRPr="006259C0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Jeff </w:t>
      </w:r>
      <w:r w:rsidR="000469A9">
        <w:rPr>
          <w:rFonts w:asciiTheme="minorHAnsi" w:hAnsiTheme="minorHAnsi" w:cstheme="minorHAnsi"/>
          <w:b/>
          <w:sz w:val="20"/>
          <w:szCs w:val="20"/>
        </w:rPr>
        <w:t>Kudla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20945" w:rsidRPr="006259C0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320945" w:rsidRDefault="006259C0" w:rsidP="00220069">
      <w:pPr>
        <w:pStyle w:val="NormalWeb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1911 City Hall – Lori Marinovich </w:t>
      </w:r>
    </w:p>
    <w:p w:rsidR="006259C0" w:rsidRDefault="006259C0" w:rsidP="00220069">
      <w:pPr>
        <w:pStyle w:val="NormalWeb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Central School– Lori Marinovich</w:t>
      </w:r>
    </w:p>
    <w:p w:rsidR="006F163B" w:rsidRDefault="006F163B" w:rsidP="00220069">
      <w:pPr>
        <w:pStyle w:val="NormalWeb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Historic Properties Survey Grant Update- Sara Hahn</w:t>
      </w:r>
      <w:r w:rsidR="000469A9">
        <w:rPr>
          <w:rFonts w:asciiTheme="minorHAnsi" w:hAnsiTheme="minorHAnsi" w:cstheme="minorHAnsi"/>
          <w:b/>
          <w:sz w:val="20"/>
          <w:szCs w:val="20"/>
        </w:rPr>
        <w:t>, Coastal</w:t>
      </w:r>
      <w:r>
        <w:rPr>
          <w:rFonts w:asciiTheme="minorHAnsi" w:hAnsiTheme="minorHAnsi" w:cstheme="minorHAnsi"/>
          <w:b/>
          <w:sz w:val="20"/>
          <w:szCs w:val="20"/>
        </w:rPr>
        <w:t xml:space="preserve"> Environment</w:t>
      </w:r>
    </w:p>
    <w:p w:rsidR="00BE44BE" w:rsidRDefault="00BE44BE" w:rsidP="00C3324A">
      <w:pPr>
        <w:pStyle w:val="NormalWeb"/>
        <w:jc w:val="both"/>
        <w:rPr>
          <w:rFonts w:asciiTheme="minorHAnsi" w:hAnsiTheme="minorHAnsi" w:cstheme="minorHAnsi"/>
          <w:sz w:val="20"/>
        </w:rPr>
      </w:pPr>
    </w:p>
    <w:p w:rsidR="00BE44BE" w:rsidRDefault="0068794A" w:rsidP="00396629">
      <w:pPr>
        <w:pStyle w:val="NormalWeb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HPC 23-001</w:t>
      </w:r>
      <w:r w:rsidR="00BE44BE">
        <w:rPr>
          <w:rFonts w:asciiTheme="minorHAnsi" w:hAnsiTheme="minorHAnsi" w:cstheme="minorHAnsi"/>
          <w:b/>
          <w:sz w:val="20"/>
        </w:rPr>
        <w:tab/>
      </w:r>
      <w:r w:rsidR="00BE44BE">
        <w:rPr>
          <w:rFonts w:asciiTheme="minorHAnsi" w:hAnsiTheme="minorHAnsi" w:cstheme="minorHAnsi"/>
          <w:b/>
          <w:sz w:val="20"/>
        </w:rPr>
        <w:tab/>
        <w:t>LAKE CHARLES ZONING ORDINANCE CO. 10598</w:t>
      </w:r>
    </w:p>
    <w:p w:rsidR="00BE44BE" w:rsidRDefault="00BE44BE" w:rsidP="00396629">
      <w:pPr>
        <w:pStyle w:val="NormalWeb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APPLICANT:</w:t>
      </w:r>
      <w:r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</w:r>
      <w:r w:rsidR="0068794A">
        <w:rPr>
          <w:rFonts w:asciiTheme="minorHAnsi" w:hAnsiTheme="minorHAnsi" w:cstheme="minorHAnsi"/>
          <w:b/>
          <w:sz w:val="20"/>
        </w:rPr>
        <w:t>600 BELDEN ST.</w:t>
      </w:r>
      <w:r w:rsidR="0068794A">
        <w:rPr>
          <w:rFonts w:asciiTheme="minorHAnsi" w:hAnsiTheme="minorHAnsi" w:cstheme="minorHAnsi"/>
          <w:b/>
          <w:sz w:val="20"/>
        </w:rPr>
        <w:tab/>
      </w:r>
      <w:r w:rsidR="0068794A">
        <w:rPr>
          <w:rFonts w:asciiTheme="minorHAnsi" w:hAnsiTheme="minorHAnsi" w:cstheme="minorHAnsi"/>
          <w:b/>
          <w:sz w:val="20"/>
        </w:rPr>
        <w:tab/>
        <w:t>ABC CENTER</w:t>
      </w:r>
    </w:p>
    <w:p w:rsidR="00C84CD1" w:rsidRPr="007C4325" w:rsidRDefault="00BE44BE" w:rsidP="00396629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7C4325">
        <w:rPr>
          <w:rFonts w:asciiTheme="minorHAnsi" w:hAnsiTheme="minorHAnsi" w:cstheme="minorHAnsi"/>
          <w:b/>
          <w:sz w:val="20"/>
        </w:rPr>
        <w:t>SUBJECT:</w:t>
      </w:r>
      <w:r w:rsidRPr="007C4325">
        <w:rPr>
          <w:rFonts w:asciiTheme="minorHAnsi" w:hAnsiTheme="minorHAnsi" w:cstheme="minorHAnsi"/>
          <w:b/>
          <w:sz w:val="20"/>
        </w:rPr>
        <w:tab/>
      </w:r>
      <w:r w:rsidRPr="007C4325">
        <w:rPr>
          <w:rFonts w:asciiTheme="minorHAnsi" w:hAnsiTheme="minorHAnsi" w:cstheme="minorHAnsi"/>
          <w:b/>
          <w:sz w:val="20"/>
        </w:rPr>
        <w:tab/>
      </w:r>
      <w:r w:rsidRPr="007C4325">
        <w:rPr>
          <w:rFonts w:asciiTheme="minorHAnsi" w:hAnsiTheme="minorHAnsi" w:cstheme="minorHAnsi"/>
          <w:sz w:val="20"/>
          <w:szCs w:val="20"/>
        </w:rPr>
        <w:t xml:space="preserve">Applicant is requesting a Certificate of Appropriateness (Section 5-307) (15) by the Historic Preservation Commission </w:t>
      </w:r>
      <w:r w:rsidR="003A6867" w:rsidRPr="007C4325">
        <w:rPr>
          <w:rFonts w:asciiTheme="minorHAnsi" w:hAnsiTheme="minorHAnsi" w:cstheme="minorHAnsi"/>
          <w:sz w:val="20"/>
          <w:szCs w:val="20"/>
        </w:rPr>
        <w:t xml:space="preserve">to request a major conditional use to change from church to office </w:t>
      </w:r>
      <w:r w:rsidR="007C4325" w:rsidRPr="007C4325">
        <w:rPr>
          <w:rFonts w:asciiTheme="minorHAnsi" w:hAnsiTheme="minorHAnsi" w:cstheme="minorHAnsi"/>
          <w:sz w:val="20"/>
          <w:szCs w:val="20"/>
        </w:rPr>
        <w:t xml:space="preserve">and design review for site improvements and building alterations </w:t>
      </w:r>
      <w:r w:rsidRPr="007C4325">
        <w:rPr>
          <w:rFonts w:asciiTheme="minorHAnsi" w:hAnsiTheme="minorHAnsi" w:cstheme="minorHAnsi"/>
          <w:sz w:val="20"/>
          <w:szCs w:val="20"/>
        </w:rPr>
        <w:t>t</w:t>
      </w:r>
      <w:r w:rsidR="00313800" w:rsidRPr="007C4325">
        <w:rPr>
          <w:rFonts w:asciiTheme="minorHAnsi" w:hAnsiTheme="minorHAnsi" w:cstheme="minorHAnsi"/>
          <w:sz w:val="20"/>
          <w:szCs w:val="20"/>
        </w:rPr>
        <w:t>o</w:t>
      </w:r>
      <w:r w:rsidR="00B275AC" w:rsidRPr="007C4325">
        <w:rPr>
          <w:rFonts w:asciiTheme="minorHAnsi" w:hAnsiTheme="minorHAnsi" w:cstheme="minorHAnsi"/>
          <w:sz w:val="20"/>
          <w:szCs w:val="20"/>
        </w:rPr>
        <w:t xml:space="preserve"> add a </w:t>
      </w:r>
      <w:r w:rsidR="003A6867" w:rsidRPr="007C4325">
        <w:rPr>
          <w:rFonts w:asciiTheme="minorHAnsi" w:hAnsiTheme="minorHAnsi" w:cstheme="minorHAnsi"/>
          <w:sz w:val="20"/>
          <w:szCs w:val="20"/>
        </w:rPr>
        <w:t>driveway, parking lot and extend the entry to be used as a Porte Couchere</w:t>
      </w:r>
      <w:bookmarkStart w:id="0" w:name="_GoBack"/>
      <w:bookmarkEnd w:id="0"/>
      <w:r w:rsidR="00D34AC5" w:rsidRPr="007C4325">
        <w:rPr>
          <w:rFonts w:asciiTheme="minorHAnsi" w:hAnsiTheme="minorHAnsi" w:cstheme="minorHAnsi"/>
          <w:sz w:val="20"/>
          <w:szCs w:val="20"/>
        </w:rPr>
        <w:t>.</w:t>
      </w:r>
      <w:r w:rsidR="006B2142" w:rsidRPr="007C4325">
        <w:rPr>
          <w:rFonts w:asciiTheme="minorHAnsi" w:hAnsiTheme="minorHAnsi" w:cstheme="minorHAnsi"/>
          <w:sz w:val="20"/>
          <w:szCs w:val="20"/>
        </w:rPr>
        <w:t xml:space="preserve"> </w:t>
      </w:r>
      <w:r w:rsidR="006B2142" w:rsidRPr="007C4325">
        <w:rPr>
          <w:rFonts w:asciiTheme="minorHAnsi" w:hAnsiTheme="minorHAnsi" w:cstheme="minorHAnsi"/>
          <w:b/>
          <w:sz w:val="20"/>
          <w:szCs w:val="20"/>
        </w:rPr>
        <w:t>Mixed Use Zoning, Charpentier Historic District Contributing Element</w:t>
      </w:r>
      <w:proofErr w:type="gramStart"/>
      <w:r w:rsidR="007C4325" w:rsidRPr="007C4325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6B2142" w:rsidRPr="007C432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A6867" w:rsidRPr="007C4325">
        <w:rPr>
          <w:rFonts w:asciiTheme="minorHAnsi" w:hAnsiTheme="minorHAnsi" w:cstheme="minorHAnsi"/>
          <w:b/>
          <w:sz w:val="20"/>
          <w:szCs w:val="20"/>
        </w:rPr>
        <w:t>Major</w:t>
      </w:r>
      <w:proofErr w:type="gramEnd"/>
      <w:r w:rsidR="003A6867" w:rsidRPr="007C4325">
        <w:rPr>
          <w:rFonts w:asciiTheme="minorHAnsi" w:hAnsiTheme="minorHAnsi" w:cstheme="minorHAnsi"/>
          <w:b/>
          <w:sz w:val="20"/>
          <w:szCs w:val="20"/>
        </w:rPr>
        <w:t xml:space="preserve"> CONDITIONAL USE</w:t>
      </w:r>
    </w:p>
    <w:p w:rsidR="00396629" w:rsidRDefault="00396629" w:rsidP="00396629">
      <w:pPr>
        <w:pStyle w:val="NormalWeb"/>
        <w:rPr>
          <w:rFonts w:asciiTheme="minorHAnsi" w:hAnsiTheme="minorHAnsi" w:cstheme="minorHAnsi"/>
          <w:b/>
          <w:sz w:val="20"/>
          <w:szCs w:val="20"/>
        </w:rPr>
      </w:pPr>
    </w:p>
    <w:p w:rsidR="00D34AC5" w:rsidRPr="007C4325" w:rsidRDefault="00D34AC5" w:rsidP="00396629">
      <w:pPr>
        <w:pStyle w:val="NormalWeb"/>
        <w:rPr>
          <w:rFonts w:asciiTheme="minorHAnsi" w:hAnsiTheme="minorHAnsi" w:cstheme="minorHAnsi"/>
          <w:b/>
          <w:sz w:val="20"/>
          <w:szCs w:val="20"/>
        </w:rPr>
      </w:pPr>
      <w:r w:rsidRPr="007C4325">
        <w:rPr>
          <w:rFonts w:asciiTheme="minorHAnsi" w:hAnsiTheme="minorHAnsi" w:cstheme="minorHAnsi"/>
          <w:b/>
          <w:sz w:val="20"/>
          <w:szCs w:val="20"/>
        </w:rPr>
        <w:t>STAFF FINDINGS:</w:t>
      </w:r>
    </w:p>
    <w:p w:rsidR="006B2142" w:rsidRPr="007C4325" w:rsidRDefault="006B2142" w:rsidP="00396629">
      <w:pPr>
        <w:pStyle w:val="NormalWeb"/>
        <w:rPr>
          <w:rFonts w:asciiTheme="minorHAnsi" w:hAnsiTheme="minorHAnsi" w:cstheme="minorHAnsi"/>
          <w:b/>
          <w:sz w:val="20"/>
        </w:rPr>
      </w:pPr>
      <w:r w:rsidRPr="007C4325">
        <w:rPr>
          <w:rFonts w:asciiTheme="minorHAnsi" w:hAnsiTheme="minorHAnsi" w:cstheme="minorHAnsi"/>
          <w:b/>
          <w:sz w:val="20"/>
        </w:rPr>
        <w:t>APPLICANT:</w:t>
      </w:r>
      <w:r w:rsidRPr="007C4325">
        <w:rPr>
          <w:rFonts w:asciiTheme="minorHAnsi" w:hAnsiTheme="minorHAnsi" w:cstheme="minorHAnsi"/>
          <w:b/>
          <w:sz w:val="20"/>
        </w:rPr>
        <w:tab/>
      </w:r>
      <w:r w:rsidRPr="007C4325">
        <w:rPr>
          <w:rFonts w:asciiTheme="minorHAnsi" w:hAnsiTheme="minorHAnsi" w:cstheme="minorHAnsi"/>
          <w:b/>
          <w:sz w:val="20"/>
        </w:rPr>
        <w:tab/>
      </w:r>
      <w:r w:rsidR="0068794A" w:rsidRPr="007C4325">
        <w:rPr>
          <w:rFonts w:asciiTheme="minorHAnsi" w:hAnsiTheme="minorHAnsi" w:cstheme="minorHAnsi"/>
          <w:b/>
          <w:sz w:val="20"/>
        </w:rPr>
        <w:t>600 BELDEN ST</w:t>
      </w:r>
      <w:r w:rsidR="0068794A" w:rsidRPr="007C4325">
        <w:rPr>
          <w:rFonts w:asciiTheme="minorHAnsi" w:hAnsiTheme="minorHAnsi" w:cstheme="minorHAnsi"/>
          <w:b/>
          <w:sz w:val="20"/>
        </w:rPr>
        <w:tab/>
      </w:r>
      <w:r w:rsidRPr="007C4325">
        <w:rPr>
          <w:rFonts w:asciiTheme="minorHAnsi" w:hAnsiTheme="minorHAnsi" w:cstheme="minorHAnsi"/>
          <w:b/>
          <w:sz w:val="20"/>
        </w:rPr>
        <w:t xml:space="preserve">   </w:t>
      </w:r>
      <w:r w:rsidRPr="007C4325">
        <w:rPr>
          <w:rFonts w:asciiTheme="minorHAnsi" w:hAnsiTheme="minorHAnsi" w:cstheme="minorHAnsi"/>
          <w:b/>
          <w:sz w:val="20"/>
        </w:rPr>
        <w:tab/>
        <w:t xml:space="preserve"> </w:t>
      </w:r>
      <w:r w:rsidR="0068794A" w:rsidRPr="007C4325">
        <w:rPr>
          <w:rFonts w:asciiTheme="minorHAnsi" w:hAnsiTheme="minorHAnsi" w:cstheme="minorHAnsi"/>
          <w:b/>
          <w:sz w:val="20"/>
        </w:rPr>
        <w:t>ABC CENTER</w:t>
      </w:r>
    </w:p>
    <w:p w:rsidR="007C4325" w:rsidRPr="007C4325" w:rsidRDefault="006B2142" w:rsidP="00396629">
      <w:pPr>
        <w:pStyle w:val="NormalWeb"/>
        <w:rPr>
          <w:rFonts w:asciiTheme="minorHAnsi" w:hAnsiTheme="minorHAnsi" w:cstheme="minorHAnsi"/>
          <w:b/>
          <w:sz w:val="20"/>
          <w:szCs w:val="20"/>
        </w:rPr>
      </w:pPr>
      <w:r w:rsidRPr="007C4325">
        <w:rPr>
          <w:rFonts w:asciiTheme="minorHAnsi" w:hAnsiTheme="minorHAnsi" w:cstheme="minorHAnsi"/>
          <w:b/>
          <w:sz w:val="20"/>
        </w:rPr>
        <w:t>SUBJECT:</w:t>
      </w:r>
      <w:r w:rsidRPr="007C4325">
        <w:rPr>
          <w:rFonts w:asciiTheme="minorHAnsi" w:hAnsiTheme="minorHAnsi" w:cstheme="minorHAnsi"/>
          <w:b/>
          <w:sz w:val="20"/>
        </w:rPr>
        <w:tab/>
      </w:r>
      <w:r w:rsidRPr="007C4325">
        <w:rPr>
          <w:rFonts w:asciiTheme="minorHAnsi" w:hAnsiTheme="minorHAnsi" w:cstheme="minorHAnsi"/>
          <w:b/>
          <w:sz w:val="20"/>
        </w:rPr>
        <w:tab/>
      </w:r>
      <w:r w:rsidRPr="007C4325">
        <w:rPr>
          <w:rFonts w:asciiTheme="minorHAnsi" w:hAnsiTheme="minorHAnsi" w:cstheme="minorHAnsi"/>
          <w:sz w:val="20"/>
          <w:szCs w:val="20"/>
        </w:rPr>
        <w:t xml:space="preserve">Applicant is requesting a Certificate of Appropriateness (Section 5-307) (15) by the Historic Preservation </w:t>
      </w:r>
      <w:r w:rsidR="007C4325" w:rsidRPr="007C4325">
        <w:rPr>
          <w:rFonts w:asciiTheme="minorHAnsi" w:hAnsiTheme="minorHAnsi" w:cstheme="minorHAnsi"/>
          <w:sz w:val="20"/>
          <w:szCs w:val="20"/>
        </w:rPr>
        <w:t xml:space="preserve">to request a major conditional use to change from church to office and design review for site improvements and building alterations to add a driveway, parking lot and extend the entry to be used as a Porte Couchere. </w:t>
      </w:r>
      <w:r w:rsidR="007C4325" w:rsidRPr="007C4325">
        <w:rPr>
          <w:rFonts w:asciiTheme="minorHAnsi" w:hAnsiTheme="minorHAnsi" w:cstheme="minorHAnsi"/>
          <w:b/>
          <w:sz w:val="20"/>
          <w:szCs w:val="20"/>
        </w:rPr>
        <w:t>Mixed Use Zoning, Charpentier Historic District Contributing Element</w:t>
      </w:r>
      <w:proofErr w:type="gramStart"/>
      <w:r w:rsidR="007C4325" w:rsidRPr="007C4325">
        <w:rPr>
          <w:rFonts w:asciiTheme="minorHAnsi" w:hAnsiTheme="minorHAnsi" w:cstheme="minorHAnsi"/>
          <w:b/>
          <w:sz w:val="20"/>
          <w:szCs w:val="20"/>
        </w:rPr>
        <w:t>,  Major</w:t>
      </w:r>
      <w:proofErr w:type="gramEnd"/>
      <w:r w:rsidR="007C4325" w:rsidRPr="007C4325">
        <w:rPr>
          <w:rFonts w:asciiTheme="minorHAnsi" w:hAnsiTheme="minorHAnsi" w:cstheme="minorHAnsi"/>
          <w:b/>
          <w:sz w:val="20"/>
          <w:szCs w:val="20"/>
        </w:rPr>
        <w:t xml:space="preserve"> CONDITIONAL USE</w:t>
      </w:r>
    </w:p>
    <w:p w:rsidR="007C4325" w:rsidRPr="007C4325" w:rsidRDefault="007C4325" w:rsidP="00396629">
      <w:pPr>
        <w:pStyle w:val="NormalWeb"/>
        <w:rPr>
          <w:rFonts w:asciiTheme="minorHAnsi" w:hAnsiTheme="minorHAnsi" w:cstheme="minorHAnsi"/>
          <w:sz w:val="20"/>
          <w:szCs w:val="20"/>
          <w:highlight w:val="yellow"/>
        </w:rPr>
      </w:pPr>
    </w:p>
    <w:p w:rsidR="0068794A" w:rsidRDefault="0068794A" w:rsidP="00396629">
      <w:pPr>
        <w:pStyle w:val="NormalWeb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HPC 23-002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LAKE CHARLES ZONING ORDINANCE CO. 10598</w:t>
      </w:r>
    </w:p>
    <w:p w:rsidR="0068794A" w:rsidRDefault="0068794A" w:rsidP="00396629">
      <w:pPr>
        <w:pStyle w:val="NormalWeb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APPLICANT: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715 MILL ST.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MARCUS RUSSELL</w:t>
      </w:r>
    </w:p>
    <w:p w:rsidR="0068794A" w:rsidRPr="0035719B" w:rsidRDefault="0068794A" w:rsidP="00396629">
      <w:pPr>
        <w:pStyle w:val="NormalWeb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SUBJECT: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Applicant is requesting a Certificate of Appropriateness (Section 5-307) (15) by the Historic Preservation Commission to </w:t>
      </w:r>
      <w:r w:rsidR="00B275AC">
        <w:rPr>
          <w:rFonts w:asciiTheme="minorHAnsi" w:hAnsiTheme="minorHAnsi" w:cstheme="minorHAnsi"/>
          <w:sz w:val="20"/>
          <w:szCs w:val="20"/>
        </w:rPr>
        <w:t xml:space="preserve">add a </w:t>
      </w:r>
      <w:r w:rsidR="007C4325">
        <w:rPr>
          <w:rFonts w:asciiTheme="minorHAnsi" w:hAnsiTheme="minorHAnsi" w:cstheme="minorHAnsi"/>
          <w:sz w:val="20"/>
          <w:szCs w:val="20"/>
        </w:rPr>
        <w:t xml:space="preserve">detached </w:t>
      </w:r>
      <w:r w:rsidR="00B275AC">
        <w:rPr>
          <w:rFonts w:asciiTheme="minorHAnsi" w:hAnsiTheme="minorHAnsi" w:cstheme="minorHAnsi"/>
          <w:sz w:val="20"/>
          <w:szCs w:val="20"/>
        </w:rPr>
        <w:t>carport</w:t>
      </w:r>
      <w:r w:rsidR="0035719B">
        <w:rPr>
          <w:rFonts w:asciiTheme="minorHAnsi" w:hAnsiTheme="minorHAnsi" w:cstheme="minorHAnsi"/>
          <w:sz w:val="20"/>
          <w:szCs w:val="20"/>
        </w:rPr>
        <w:t xml:space="preserve"> </w:t>
      </w:r>
      <w:r w:rsidR="0035719B" w:rsidRPr="0035719B">
        <w:rPr>
          <w:rFonts w:asciiTheme="minorHAnsi" w:hAnsiTheme="minorHAnsi" w:cstheme="minorHAnsi"/>
          <w:b/>
          <w:sz w:val="20"/>
          <w:szCs w:val="20"/>
        </w:rPr>
        <w:t>Neighborhood Zoning</w:t>
      </w:r>
      <w:proofErr w:type="gramStart"/>
      <w:r w:rsidR="0035719B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35719B" w:rsidRPr="0035719B">
        <w:rPr>
          <w:rFonts w:asciiTheme="minorHAnsi" w:hAnsiTheme="minorHAnsi" w:cstheme="minorHAnsi"/>
          <w:b/>
          <w:sz w:val="20"/>
          <w:szCs w:val="20"/>
        </w:rPr>
        <w:t xml:space="preserve"> Charpentier</w:t>
      </w:r>
      <w:proofErr w:type="gramEnd"/>
      <w:r w:rsidR="0035719B" w:rsidRPr="0035719B">
        <w:rPr>
          <w:rFonts w:asciiTheme="minorHAnsi" w:hAnsiTheme="minorHAnsi" w:cstheme="minorHAnsi"/>
          <w:b/>
          <w:sz w:val="20"/>
          <w:szCs w:val="20"/>
        </w:rPr>
        <w:t xml:space="preserve"> Historic District </w:t>
      </w:r>
    </w:p>
    <w:p w:rsidR="007C4325" w:rsidRPr="0035719B" w:rsidRDefault="007C4325" w:rsidP="00396629">
      <w:pPr>
        <w:pStyle w:val="NormalWeb"/>
        <w:rPr>
          <w:rFonts w:asciiTheme="minorHAnsi" w:hAnsiTheme="minorHAnsi" w:cstheme="minorHAnsi"/>
          <w:b/>
          <w:sz w:val="20"/>
          <w:szCs w:val="20"/>
        </w:rPr>
      </w:pPr>
    </w:p>
    <w:p w:rsidR="0068794A" w:rsidRDefault="0068794A" w:rsidP="00396629">
      <w:pPr>
        <w:pStyle w:val="NormalWeb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STAFF FINDINGS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:rsidR="0068794A" w:rsidRDefault="0068794A" w:rsidP="00396629">
      <w:pPr>
        <w:pStyle w:val="NormalWeb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APPLICANT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715 MILL ST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MARCUS RUSSELL</w:t>
      </w:r>
    </w:p>
    <w:p w:rsidR="0068794A" w:rsidRDefault="0068794A" w:rsidP="00396629">
      <w:pPr>
        <w:pStyle w:val="NormalWeb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SUBJECT: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Applicant is requesting a Certificate of Appropriateness </w:t>
      </w:r>
      <w:r w:rsidR="003A6867">
        <w:rPr>
          <w:rFonts w:asciiTheme="minorHAnsi" w:hAnsiTheme="minorHAnsi" w:cstheme="minorHAnsi"/>
          <w:sz w:val="20"/>
          <w:szCs w:val="20"/>
        </w:rPr>
        <w:t xml:space="preserve">to add a detached Carport. </w:t>
      </w:r>
      <w:r w:rsidR="0035719B" w:rsidRPr="0035719B">
        <w:rPr>
          <w:rFonts w:asciiTheme="minorHAnsi" w:hAnsiTheme="minorHAnsi" w:cstheme="minorHAnsi"/>
          <w:b/>
          <w:sz w:val="20"/>
          <w:szCs w:val="20"/>
        </w:rPr>
        <w:t>Neighborhood Zoning</w:t>
      </w:r>
      <w:proofErr w:type="gramStart"/>
      <w:r w:rsidR="0035719B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35719B" w:rsidRPr="0035719B">
        <w:rPr>
          <w:rFonts w:asciiTheme="minorHAnsi" w:hAnsiTheme="minorHAnsi" w:cstheme="minorHAnsi"/>
          <w:b/>
          <w:sz w:val="20"/>
          <w:szCs w:val="20"/>
        </w:rPr>
        <w:t xml:space="preserve"> Charpentier</w:t>
      </w:r>
      <w:proofErr w:type="gramEnd"/>
      <w:r w:rsidR="0035719B" w:rsidRPr="0035719B">
        <w:rPr>
          <w:rFonts w:asciiTheme="minorHAnsi" w:hAnsiTheme="minorHAnsi" w:cstheme="minorHAnsi"/>
          <w:b/>
          <w:sz w:val="20"/>
          <w:szCs w:val="20"/>
        </w:rPr>
        <w:t xml:space="preserve"> Historic District</w:t>
      </w:r>
    </w:p>
    <w:p w:rsidR="0068794A" w:rsidRDefault="0068794A" w:rsidP="00396629">
      <w:pPr>
        <w:pStyle w:val="NormalWeb"/>
        <w:rPr>
          <w:rFonts w:asciiTheme="minorHAnsi" w:hAnsiTheme="minorHAnsi" w:cstheme="minorHAnsi"/>
          <w:sz w:val="20"/>
          <w:szCs w:val="20"/>
        </w:rPr>
      </w:pPr>
    </w:p>
    <w:p w:rsidR="0068794A" w:rsidRDefault="0068794A" w:rsidP="00396629">
      <w:pPr>
        <w:pStyle w:val="NormalWeb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HPC 23-003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LAKE CHARLES ZONING ORDINANCE CO. 10598</w:t>
      </w:r>
    </w:p>
    <w:p w:rsidR="0068794A" w:rsidRDefault="0068794A" w:rsidP="00396629">
      <w:pPr>
        <w:pStyle w:val="NormalWeb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APPLICANT: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408 PRYCE ST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CINTAS</w:t>
      </w:r>
    </w:p>
    <w:p w:rsidR="0068794A" w:rsidRPr="0035719B" w:rsidRDefault="0068794A" w:rsidP="00396629">
      <w:pPr>
        <w:pStyle w:val="NormalWeb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SUBJECT: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Applicant is requesting a Certificate of Appropriateness (Section 5-307) (15) by the Historic Preservation commission to </w:t>
      </w:r>
      <w:r w:rsidR="00B275AC">
        <w:rPr>
          <w:rFonts w:asciiTheme="minorHAnsi" w:hAnsiTheme="minorHAnsi" w:cstheme="minorHAnsi"/>
          <w:sz w:val="20"/>
          <w:szCs w:val="20"/>
        </w:rPr>
        <w:t xml:space="preserve">demolish the current house located at </w:t>
      </w:r>
      <w:r w:rsidR="00B275AC" w:rsidRPr="0035719B">
        <w:rPr>
          <w:rFonts w:asciiTheme="minorHAnsi" w:hAnsiTheme="minorHAnsi" w:cstheme="minorHAnsi"/>
          <w:b/>
          <w:sz w:val="20"/>
          <w:szCs w:val="20"/>
        </w:rPr>
        <w:t>409 Pryce</w:t>
      </w:r>
      <w:r w:rsidR="00B275AC">
        <w:rPr>
          <w:rFonts w:asciiTheme="minorHAnsi" w:hAnsiTheme="minorHAnsi" w:cstheme="minorHAnsi"/>
          <w:sz w:val="20"/>
          <w:szCs w:val="20"/>
        </w:rPr>
        <w:t xml:space="preserve">, adjoin the adjacent property to expand the current Cintas parking and beautify the space. </w:t>
      </w:r>
      <w:r w:rsidR="0035719B" w:rsidRPr="0035719B">
        <w:rPr>
          <w:rFonts w:asciiTheme="minorHAnsi" w:hAnsiTheme="minorHAnsi" w:cstheme="minorHAnsi"/>
          <w:b/>
          <w:sz w:val="20"/>
          <w:szCs w:val="20"/>
        </w:rPr>
        <w:t xml:space="preserve">Downtown T-4 Zoning and Neighborhood </w:t>
      </w:r>
      <w:r w:rsidR="0035719B">
        <w:rPr>
          <w:rFonts w:asciiTheme="minorHAnsi" w:hAnsiTheme="minorHAnsi" w:cstheme="minorHAnsi"/>
          <w:b/>
          <w:sz w:val="20"/>
          <w:szCs w:val="20"/>
        </w:rPr>
        <w:t xml:space="preserve">Zoning, </w:t>
      </w:r>
      <w:r w:rsidR="0035719B" w:rsidRPr="0035719B">
        <w:rPr>
          <w:rFonts w:asciiTheme="minorHAnsi" w:hAnsiTheme="minorHAnsi" w:cstheme="minorHAnsi"/>
          <w:b/>
          <w:sz w:val="20"/>
          <w:szCs w:val="20"/>
        </w:rPr>
        <w:t xml:space="preserve">Charpentier Historic District </w:t>
      </w:r>
    </w:p>
    <w:p w:rsidR="0068794A" w:rsidRDefault="0068794A" w:rsidP="00396629">
      <w:pPr>
        <w:pStyle w:val="NormalWeb"/>
        <w:rPr>
          <w:rFonts w:asciiTheme="minorHAnsi" w:hAnsiTheme="minorHAnsi" w:cstheme="minorHAnsi"/>
          <w:sz w:val="20"/>
          <w:szCs w:val="20"/>
        </w:rPr>
      </w:pPr>
    </w:p>
    <w:p w:rsidR="002B2E1B" w:rsidRDefault="002B2E1B" w:rsidP="002B2E1B">
      <w:pPr>
        <w:pStyle w:val="NormalWeb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STAFF FINDINGS</w:t>
      </w:r>
    </w:p>
    <w:p w:rsidR="002B2E1B" w:rsidRDefault="002B2E1B" w:rsidP="002B2E1B">
      <w:pPr>
        <w:pStyle w:val="NormalWeb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APPLICANT: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408 PRYCE ST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CINTAS</w:t>
      </w:r>
    </w:p>
    <w:p w:rsidR="0035719B" w:rsidRPr="0035719B" w:rsidRDefault="002B2E1B" w:rsidP="0035719B">
      <w:pPr>
        <w:pStyle w:val="NormalWeb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</w:t>
      </w:r>
      <w:r w:rsidR="0068794A">
        <w:rPr>
          <w:rFonts w:asciiTheme="minorHAnsi" w:hAnsiTheme="minorHAnsi" w:cstheme="minorHAnsi"/>
          <w:b/>
          <w:sz w:val="20"/>
          <w:szCs w:val="20"/>
        </w:rPr>
        <w:t>UBJECT:</w:t>
      </w:r>
      <w:r w:rsidR="0068794A">
        <w:rPr>
          <w:rFonts w:asciiTheme="minorHAnsi" w:hAnsiTheme="minorHAnsi" w:cstheme="minorHAnsi"/>
          <w:b/>
          <w:sz w:val="20"/>
          <w:szCs w:val="20"/>
        </w:rPr>
        <w:tab/>
      </w:r>
      <w:r w:rsidR="0068794A">
        <w:rPr>
          <w:rFonts w:asciiTheme="minorHAnsi" w:hAnsiTheme="minorHAnsi" w:cstheme="minorHAnsi"/>
          <w:b/>
          <w:sz w:val="20"/>
          <w:szCs w:val="20"/>
        </w:rPr>
        <w:tab/>
      </w:r>
      <w:r w:rsidR="003A6867">
        <w:rPr>
          <w:rFonts w:asciiTheme="minorHAnsi" w:hAnsiTheme="minorHAnsi" w:cstheme="minorHAnsi"/>
          <w:sz w:val="20"/>
          <w:szCs w:val="20"/>
        </w:rPr>
        <w:t xml:space="preserve">Applicant is requesting a Certificate of Appropriateness (Section 5-307) (15) by the Historic Preservation commission to demolish the current house located at </w:t>
      </w:r>
      <w:r w:rsidR="003A6867" w:rsidRPr="0035719B">
        <w:rPr>
          <w:rFonts w:asciiTheme="minorHAnsi" w:hAnsiTheme="minorHAnsi" w:cstheme="minorHAnsi"/>
          <w:b/>
          <w:sz w:val="20"/>
          <w:szCs w:val="20"/>
        </w:rPr>
        <w:t>409 Pryce</w:t>
      </w:r>
      <w:r w:rsidR="003A6867">
        <w:rPr>
          <w:rFonts w:asciiTheme="minorHAnsi" w:hAnsiTheme="minorHAnsi" w:cstheme="minorHAnsi"/>
          <w:sz w:val="20"/>
          <w:szCs w:val="20"/>
        </w:rPr>
        <w:t xml:space="preserve">, adjoin </w:t>
      </w:r>
      <w:r w:rsidR="007C4325">
        <w:rPr>
          <w:rFonts w:asciiTheme="minorHAnsi" w:hAnsiTheme="minorHAnsi" w:cstheme="minorHAnsi"/>
          <w:sz w:val="20"/>
          <w:szCs w:val="20"/>
        </w:rPr>
        <w:t xml:space="preserve">to existing parking lot </w:t>
      </w:r>
      <w:r w:rsidR="003A6867">
        <w:rPr>
          <w:rFonts w:asciiTheme="minorHAnsi" w:hAnsiTheme="minorHAnsi" w:cstheme="minorHAnsi"/>
          <w:sz w:val="20"/>
          <w:szCs w:val="20"/>
        </w:rPr>
        <w:lastRenderedPageBreak/>
        <w:t xml:space="preserve">to expand the current Cintas parking and beautify the space. </w:t>
      </w:r>
      <w:r w:rsidR="0035719B" w:rsidRPr="0035719B">
        <w:rPr>
          <w:rFonts w:asciiTheme="minorHAnsi" w:hAnsiTheme="minorHAnsi" w:cstheme="minorHAnsi"/>
          <w:b/>
          <w:sz w:val="20"/>
          <w:szCs w:val="20"/>
        </w:rPr>
        <w:t xml:space="preserve">Downtown T-4 Zoning and Neighborhood </w:t>
      </w:r>
      <w:proofErr w:type="gramStart"/>
      <w:r w:rsidR="0035719B">
        <w:rPr>
          <w:rFonts w:asciiTheme="minorHAnsi" w:hAnsiTheme="minorHAnsi" w:cstheme="minorHAnsi"/>
          <w:b/>
          <w:sz w:val="20"/>
          <w:szCs w:val="20"/>
        </w:rPr>
        <w:t>Zoning ,</w:t>
      </w:r>
      <w:proofErr w:type="gramEnd"/>
      <w:r w:rsidR="0035719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5719B" w:rsidRPr="0035719B">
        <w:rPr>
          <w:rFonts w:asciiTheme="minorHAnsi" w:hAnsiTheme="minorHAnsi" w:cstheme="minorHAnsi"/>
          <w:b/>
          <w:sz w:val="20"/>
          <w:szCs w:val="20"/>
        </w:rPr>
        <w:t xml:space="preserve">Charpentier Historic District </w:t>
      </w:r>
    </w:p>
    <w:p w:rsidR="003A6867" w:rsidRDefault="003A6867" w:rsidP="00396629">
      <w:pPr>
        <w:pStyle w:val="NormalWeb"/>
        <w:rPr>
          <w:rFonts w:asciiTheme="minorHAnsi" w:hAnsiTheme="minorHAnsi" w:cstheme="minorHAnsi"/>
          <w:sz w:val="20"/>
          <w:szCs w:val="20"/>
        </w:rPr>
      </w:pPr>
    </w:p>
    <w:p w:rsidR="006B2142" w:rsidRPr="00D34AC5" w:rsidRDefault="006B2142" w:rsidP="00396629">
      <w:pPr>
        <w:pStyle w:val="NormalWeb"/>
        <w:rPr>
          <w:rFonts w:asciiTheme="minorHAnsi" w:hAnsiTheme="minorHAnsi" w:cstheme="minorHAnsi"/>
          <w:b/>
          <w:sz w:val="20"/>
        </w:rPr>
      </w:pPr>
    </w:p>
    <w:sectPr w:rsidR="006B2142" w:rsidRPr="00D34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A34A7"/>
    <w:multiLevelType w:val="hybridMultilevel"/>
    <w:tmpl w:val="0EB236E8"/>
    <w:lvl w:ilvl="0" w:tplc="BED43F26">
      <w:start w:val="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2E"/>
    <w:rsid w:val="00005B2E"/>
    <w:rsid w:val="00021878"/>
    <w:rsid w:val="00032DB7"/>
    <w:rsid w:val="00041BC3"/>
    <w:rsid w:val="00045B30"/>
    <w:rsid w:val="000469A9"/>
    <w:rsid w:val="00061E9F"/>
    <w:rsid w:val="000745F1"/>
    <w:rsid w:val="00080E26"/>
    <w:rsid w:val="000841AD"/>
    <w:rsid w:val="000A1185"/>
    <w:rsid w:val="000F4384"/>
    <w:rsid w:val="00114BA8"/>
    <w:rsid w:val="001513DF"/>
    <w:rsid w:val="001703D8"/>
    <w:rsid w:val="001847E1"/>
    <w:rsid w:val="001A396E"/>
    <w:rsid w:val="001B35D2"/>
    <w:rsid w:val="001F0D7D"/>
    <w:rsid w:val="00220069"/>
    <w:rsid w:val="00246BDC"/>
    <w:rsid w:val="002A550D"/>
    <w:rsid w:val="002B0844"/>
    <w:rsid w:val="002B2E1B"/>
    <w:rsid w:val="002E0200"/>
    <w:rsid w:val="00306871"/>
    <w:rsid w:val="00313800"/>
    <w:rsid w:val="00320945"/>
    <w:rsid w:val="0035719B"/>
    <w:rsid w:val="00366459"/>
    <w:rsid w:val="0037101E"/>
    <w:rsid w:val="00396629"/>
    <w:rsid w:val="003A6867"/>
    <w:rsid w:val="003C521D"/>
    <w:rsid w:val="004336D1"/>
    <w:rsid w:val="00437E6E"/>
    <w:rsid w:val="004401A9"/>
    <w:rsid w:val="004658A2"/>
    <w:rsid w:val="004A5225"/>
    <w:rsid w:val="004D2E86"/>
    <w:rsid w:val="00517241"/>
    <w:rsid w:val="00525343"/>
    <w:rsid w:val="00527064"/>
    <w:rsid w:val="00530450"/>
    <w:rsid w:val="00543C87"/>
    <w:rsid w:val="00577D6C"/>
    <w:rsid w:val="00582901"/>
    <w:rsid w:val="00591213"/>
    <w:rsid w:val="005C4ABE"/>
    <w:rsid w:val="00601E41"/>
    <w:rsid w:val="00603299"/>
    <w:rsid w:val="00607B22"/>
    <w:rsid w:val="006259C0"/>
    <w:rsid w:val="00626458"/>
    <w:rsid w:val="0066482E"/>
    <w:rsid w:val="0068794A"/>
    <w:rsid w:val="006970EA"/>
    <w:rsid w:val="006B2142"/>
    <w:rsid w:val="006B6D6B"/>
    <w:rsid w:val="006C4B60"/>
    <w:rsid w:val="006D094B"/>
    <w:rsid w:val="006F163B"/>
    <w:rsid w:val="006F1A80"/>
    <w:rsid w:val="00703133"/>
    <w:rsid w:val="007651F7"/>
    <w:rsid w:val="007B00AF"/>
    <w:rsid w:val="007C4325"/>
    <w:rsid w:val="007E31DF"/>
    <w:rsid w:val="00805362"/>
    <w:rsid w:val="0081602E"/>
    <w:rsid w:val="008B06A0"/>
    <w:rsid w:val="008F3C91"/>
    <w:rsid w:val="00903F40"/>
    <w:rsid w:val="00931D90"/>
    <w:rsid w:val="00944A08"/>
    <w:rsid w:val="00952FF1"/>
    <w:rsid w:val="0096084E"/>
    <w:rsid w:val="00966E80"/>
    <w:rsid w:val="0098325C"/>
    <w:rsid w:val="009D1093"/>
    <w:rsid w:val="009E4EF0"/>
    <w:rsid w:val="009F3BC9"/>
    <w:rsid w:val="00A232B2"/>
    <w:rsid w:val="00A45336"/>
    <w:rsid w:val="00AA7A11"/>
    <w:rsid w:val="00B275AC"/>
    <w:rsid w:val="00B40B0C"/>
    <w:rsid w:val="00B91492"/>
    <w:rsid w:val="00BA6489"/>
    <w:rsid w:val="00BC6777"/>
    <w:rsid w:val="00BE44BE"/>
    <w:rsid w:val="00C15C24"/>
    <w:rsid w:val="00C3324A"/>
    <w:rsid w:val="00C80003"/>
    <w:rsid w:val="00C84100"/>
    <w:rsid w:val="00C84CD1"/>
    <w:rsid w:val="00CD337F"/>
    <w:rsid w:val="00CE503A"/>
    <w:rsid w:val="00D03F67"/>
    <w:rsid w:val="00D2530E"/>
    <w:rsid w:val="00D34AC5"/>
    <w:rsid w:val="00D40A49"/>
    <w:rsid w:val="00D41374"/>
    <w:rsid w:val="00D55291"/>
    <w:rsid w:val="00DA4DF2"/>
    <w:rsid w:val="00DC5588"/>
    <w:rsid w:val="00E30072"/>
    <w:rsid w:val="00E34188"/>
    <w:rsid w:val="00E5015F"/>
    <w:rsid w:val="00E67EF0"/>
    <w:rsid w:val="00E777E2"/>
    <w:rsid w:val="00E959EF"/>
    <w:rsid w:val="00EA4847"/>
    <w:rsid w:val="00EB086F"/>
    <w:rsid w:val="00F04195"/>
    <w:rsid w:val="00F202B3"/>
    <w:rsid w:val="00F52525"/>
    <w:rsid w:val="00F63821"/>
    <w:rsid w:val="00F762AD"/>
    <w:rsid w:val="00FA6E0B"/>
    <w:rsid w:val="00FB348F"/>
    <w:rsid w:val="00FB5016"/>
    <w:rsid w:val="00FC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F2773"/>
  <w15:chartTrackingRefBased/>
  <w15:docId w15:val="{D5445F19-C177-45A5-892A-EB7CFEEB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B2E"/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05B2E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05B2E"/>
    <w:pPr>
      <w:keepNext/>
      <w:jc w:val="both"/>
      <w:outlineLvl w:val="1"/>
    </w:pPr>
    <w:rPr>
      <w:b/>
      <w:sz w:val="25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05B2E"/>
    <w:pPr>
      <w:keepNext/>
      <w:jc w:val="both"/>
      <w:outlineLvl w:val="3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5B2E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005B2E"/>
    <w:rPr>
      <w:rFonts w:ascii="Arial" w:eastAsia="Times New Roman" w:hAnsi="Arial" w:cs="Times New Roman"/>
      <w:b/>
      <w:sz w:val="25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005B2E"/>
    <w:rPr>
      <w:rFonts w:ascii="Times New Roman" w:eastAsia="Times New Roman" w:hAnsi="Times New Roman" w:cs="Times New Roman"/>
      <w:b/>
      <w:szCs w:val="20"/>
    </w:rPr>
  </w:style>
  <w:style w:type="paragraph" w:styleId="NormalWeb">
    <w:name w:val="Normal (Web)"/>
    <w:basedOn w:val="Normal"/>
    <w:uiPriority w:val="99"/>
    <w:unhideWhenUsed/>
    <w:rsid w:val="00005B2E"/>
    <w:rPr>
      <w:rFonts w:ascii="Times New Roman" w:hAnsi="Times New Roman"/>
      <w:szCs w:val="24"/>
    </w:rPr>
  </w:style>
  <w:style w:type="paragraph" w:styleId="Title">
    <w:name w:val="Title"/>
    <w:basedOn w:val="Normal"/>
    <w:link w:val="TitleChar"/>
    <w:qFormat/>
    <w:rsid w:val="00005B2E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005B2E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0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0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Broussard</dc:creator>
  <cp:keywords/>
  <dc:description/>
  <cp:lastModifiedBy>Lori Marinovich</cp:lastModifiedBy>
  <cp:revision>6</cp:revision>
  <cp:lastPrinted>2022-12-07T15:26:00Z</cp:lastPrinted>
  <dcterms:created xsi:type="dcterms:W3CDTF">2022-12-21T21:52:00Z</dcterms:created>
  <dcterms:modified xsi:type="dcterms:W3CDTF">2023-01-03T16:36:00Z</dcterms:modified>
</cp:coreProperties>
</file>